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3C82" w14:textId="77777777" w:rsidR="00CC6924" w:rsidRDefault="00CC6924" w:rsidP="0035382A">
      <w:pPr>
        <w:pStyle w:val="paragraph"/>
        <w:spacing w:before="0" w:beforeAutospacing="0" w:after="0" w:afterAutospacing="0"/>
        <w:jc w:val="center"/>
        <w:textAlignment w:val="baseline"/>
        <w:rPr>
          <w:rStyle w:val="normaltextrun"/>
          <w:rFonts w:ascii="Calibri" w:hAnsi="Calibri" w:cs="Calibri"/>
          <w:sz w:val="32"/>
          <w:szCs w:val="32"/>
          <w:u w:val="single"/>
        </w:rPr>
      </w:pPr>
    </w:p>
    <w:p w14:paraId="73D2610D" w14:textId="77777777" w:rsidR="00CC6924" w:rsidRDefault="00CC6924" w:rsidP="0035382A">
      <w:pPr>
        <w:pStyle w:val="paragraph"/>
        <w:spacing w:before="0" w:beforeAutospacing="0" w:after="0" w:afterAutospacing="0"/>
        <w:jc w:val="center"/>
        <w:textAlignment w:val="baseline"/>
        <w:rPr>
          <w:rStyle w:val="normaltextrun"/>
          <w:rFonts w:ascii="Calibri" w:hAnsi="Calibri" w:cs="Calibri"/>
          <w:sz w:val="32"/>
          <w:szCs w:val="32"/>
          <w:u w:val="single"/>
        </w:rPr>
      </w:pPr>
    </w:p>
    <w:p w14:paraId="492A1F46" w14:textId="77777777" w:rsidR="00CC6924" w:rsidRDefault="00CC6924" w:rsidP="0035382A">
      <w:pPr>
        <w:pStyle w:val="paragraph"/>
        <w:spacing w:before="0" w:beforeAutospacing="0" w:after="0" w:afterAutospacing="0"/>
        <w:jc w:val="center"/>
        <w:textAlignment w:val="baseline"/>
        <w:rPr>
          <w:rStyle w:val="normaltextrun"/>
          <w:rFonts w:ascii="Calibri" w:hAnsi="Calibri" w:cs="Calibri"/>
          <w:sz w:val="32"/>
          <w:szCs w:val="32"/>
          <w:u w:val="single"/>
        </w:rPr>
      </w:pPr>
    </w:p>
    <w:p w14:paraId="51AB4D50" w14:textId="68E23578" w:rsidR="0035382A" w:rsidRPr="00CC6924" w:rsidRDefault="0035382A" w:rsidP="0035382A">
      <w:pPr>
        <w:pStyle w:val="paragraph"/>
        <w:spacing w:before="0" w:beforeAutospacing="0" w:after="0" w:afterAutospacing="0"/>
        <w:jc w:val="center"/>
        <w:textAlignment w:val="baseline"/>
        <w:rPr>
          <w:rFonts w:ascii="Segoe UI" w:hAnsi="Segoe UI" w:cs="Segoe UI"/>
          <w:sz w:val="20"/>
          <w:szCs w:val="20"/>
          <w:u w:val="single"/>
        </w:rPr>
      </w:pPr>
      <w:r w:rsidRPr="00CC6924">
        <w:rPr>
          <w:rStyle w:val="normaltextrun"/>
          <w:rFonts w:ascii="Calibri" w:hAnsi="Calibri" w:cs="Calibri"/>
          <w:sz w:val="32"/>
          <w:szCs w:val="32"/>
          <w:u w:val="single"/>
        </w:rPr>
        <w:t>Patients With Insurance</w:t>
      </w:r>
    </w:p>
    <w:p w14:paraId="3945874B" w14:textId="6FFEA2BC" w:rsidR="00CC6924" w:rsidRPr="00CC6924" w:rsidRDefault="0035382A" w:rsidP="00CC6924">
      <w:pPr>
        <w:pStyle w:val="paragraph"/>
        <w:spacing w:before="0" w:beforeAutospacing="0" w:after="0" w:afterAutospacing="0"/>
        <w:jc w:val="center"/>
        <w:textAlignment w:val="baseline"/>
        <w:rPr>
          <w:rStyle w:val="normaltextrun"/>
          <w:rFonts w:ascii="Segoe UI" w:hAnsi="Segoe UI" w:cs="Segoe UI"/>
          <w:sz w:val="18"/>
          <w:szCs w:val="18"/>
        </w:rPr>
      </w:pPr>
      <w:r>
        <w:rPr>
          <w:rStyle w:val="eop"/>
          <w:rFonts w:ascii="Calibri" w:hAnsi="Calibri" w:cs="Calibri"/>
          <w:sz w:val="28"/>
          <w:szCs w:val="28"/>
        </w:rPr>
        <w:t> </w:t>
      </w:r>
    </w:p>
    <w:p w14:paraId="088E396C" w14:textId="77777777" w:rsidR="00CC6924" w:rsidRDefault="00CC6924" w:rsidP="0035382A">
      <w:pPr>
        <w:pStyle w:val="paragraph"/>
        <w:spacing w:before="0" w:beforeAutospacing="0" w:after="0" w:afterAutospacing="0"/>
        <w:textAlignment w:val="baseline"/>
        <w:rPr>
          <w:rStyle w:val="normaltextrun"/>
          <w:rFonts w:ascii="Calibri" w:hAnsi="Calibri" w:cs="Calibri"/>
        </w:rPr>
      </w:pPr>
    </w:p>
    <w:p w14:paraId="7D17511B" w14:textId="77777777" w:rsidR="00CC6924" w:rsidRDefault="00CC6924" w:rsidP="0035382A">
      <w:pPr>
        <w:pStyle w:val="paragraph"/>
        <w:spacing w:before="0" w:beforeAutospacing="0" w:after="0" w:afterAutospacing="0"/>
        <w:textAlignment w:val="baseline"/>
        <w:rPr>
          <w:rStyle w:val="normaltextrun"/>
          <w:rFonts w:ascii="Calibri" w:hAnsi="Calibri" w:cs="Calibri"/>
        </w:rPr>
      </w:pPr>
    </w:p>
    <w:p w14:paraId="52C974F1" w14:textId="77777777" w:rsidR="00CC6924" w:rsidRDefault="00CC6924" w:rsidP="0035382A">
      <w:pPr>
        <w:pStyle w:val="paragraph"/>
        <w:spacing w:before="0" w:beforeAutospacing="0" w:after="0" w:afterAutospacing="0"/>
        <w:textAlignment w:val="baseline"/>
        <w:rPr>
          <w:rStyle w:val="normaltextrun"/>
          <w:rFonts w:ascii="Calibri" w:hAnsi="Calibri" w:cs="Calibri"/>
        </w:rPr>
      </w:pPr>
    </w:p>
    <w:p w14:paraId="063D6112" w14:textId="77777777" w:rsidR="00CC6924" w:rsidRDefault="00CC6924" w:rsidP="0035382A">
      <w:pPr>
        <w:pStyle w:val="paragraph"/>
        <w:spacing w:before="0" w:beforeAutospacing="0" w:after="0" w:afterAutospacing="0"/>
        <w:textAlignment w:val="baseline"/>
        <w:rPr>
          <w:rStyle w:val="normaltextrun"/>
          <w:rFonts w:ascii="Calibri" w:hAnsi="Calibri" w:cs="Calibri"/>
        </w:rPr>
      </w:pPr>
    </w:p>
    <w:p w14:paraId="2ECFF164" w14:textId="159813D4" w:rsidR="0035382A" w:rsidRPr="00CC6924" w:rsidRDefault="0035382A" w:rsidP="0035382A">
      <w:pPr>
        <w:pStyle w:val="paragraph"/>
        <w:spacing w:before="0" w:beforeAutospacing="0" w:after="0" w:afterAutospacing="0"/>
        <w:textAlignment w:val="baseline"/>
        <w:rPr>
          <w:rFonts w:ascii="Segoe UI" w:hAnsi="Segoe UI" w:cs="Segoe UI"/>
          <w:sz w:val="18"/>
          <w:szCs w:val="18"/>
        </w:rPr>
      </w:pPr>
      <w:r w:rsidRPr="00CC6924">
        <w:rPr>
          <w:rStyle w:val="normaltextrun"/>
          <w:rFonts w:ascii="Calibri" w:hAnsi="Calibri" w:cs="Calibri"/>
        </w:rPr>
        <w:t>Dear Patient:</w:t>
      </w:r>
      <w:r w:rsidRPr="00CC6924">
        <w:rPr>
          <w:rStyle w:val="eop"/>
          <w:rFonts w:ascii="Calibri" w:hAnsi="Calibri" w:cs="Calibri"/>
        </w:rPr>
        <w:t> </w:t>
      </w:r>
    </w:p>
    <w:p w14:paraId="7A6C57B3" w14:textId="77777777" w:rsidR="0035382A" w:rsidRPr="00CC6924" w:rsidRDefault="0035382A" w:rsidP="0035382A">
      <w:pPr>
        <w:pStyle w:val="paragraph"/>
        <w:spacing w:before="0" w:beforeAutospacing="0" w:after="0" w:afterAutospacing="0"/>
        <w:textAlignment w:val="baseline"/>
        <w:rPr>
          <w:rFonts w:ascii="Segoe UI" w:hAnsi="Segoe UI" w:cs="Segoe UI"/>
          <w:sz w:val="18"/>
          <w:szCs w:val="18"/>
        </w:rPr>
      </w:pPr>
      <w:r w:rsidRPr="00CC6924">
        <w:rPr>
          <w:rStyle w:val="eop"/>
          <w:rFonts w:ascii="Calibri" w:hAnsi="Calibri" w:cs="Calibri"/>
        </w:rPr>
        <w:t> </w:t>
      </w:r>
    </w:p>
    <w:p w14:paraId="099A98EA" w14:textId="77777777" w:rsidR="00CC6924" w:rsidRDefault="00CC6924" w:rsidP="00CC6924">
      <w:pPr>
        <w:pStyle w:val="paragraph"/>
        <w:spacing w:before="0" w:beforeAutospacing="0" w:after="0" w:afterAutospacing="0"/>
        <w:textAlignment w:val="baseline"/>
        <w:rPr>
          <w:rStyle w:val="normaltextrun"/>
          <w:rFonts w:ascii="Calibri" w:hAnsi="Calibri" w:cs="Calibri"/>
        </w:rPr>
      </w:pPr>
    </w:p>
    <w:p w14:paraId="24B56F0B" w14:textId="77777777" w:rsidR="00CC6924" w:rsidRDefault="00CC6924" w:rsidP="00CC6924">
      <w:pPr>
        <w:pStyle w:val="paragraph"/>
        <w:spacing w:before="0" w:beforeAutospacing="0" w:after="0" w:afterAutospacing="0"/>
        <w:textAlignment w:val="baseline"/>
        <w:rPr>
          <w:rStyle w:val="normaltextrun"/>
          <w:rFonts w:ascii="Calibri" w:hAnsi="Calibri" w:cs="Calibri"/>
        </w:rPr>
      </w:pPr>
    </w:p>
    <w:p w14:paraId="29E66D9E" w14:textId="77777777" w:rsidR="00CC6924" w:rsidRDefault="00CC6924" w:rsidP="00CC6924">
      <w:pPr>
        <w:pStyle w:val="paragraph"/>
        <w:spacing w:before="0" w:beforeAutospacing="0" w:after="0" w:afterAutospacing="0"/>
        <w:textAlignment w:val="baseline"/>
        <w:rPr>
          <w:rStyle w:val="normaltextrun"/>
          <w:rFonts w:ascii="Calibri" w:hAnsi="Calibri" w:cs="Calibri"/>
        </w:rPr>
      </w:pPr>
    </w:p>
    <w:p w14:paraId="296D6E15" w14:textId="5F71C02D" w:rsidR="0035382A" w:rsidRPr="00CC6924" w:rsidRDefault="0035382A" w:rsidP="00CC6924">
      <w:pPr>
        <w:pStyle w:val="paragraph"/>
        <w:spacing w:before="0" w:beforeAutospacing="0" w:after="0" w:afterAutospacing="0"/>
        <w:textAlignment w:val="baseline"/>
        <w:rPr>
          <w:rFonts w:ascii="Segoe UI" w:hAnsi="Segoe UI" w:cs="Segoe UI"/>
          <w:sz w:val="18"/>
          <w:szCs w:val="18"/>
        </w:rPr>
      </w:pPr>
      <w:r w:rsidRPr="00CC6924">
        <w:rPr>
          <w:rStyle w:val="normaltextrun"/>
          <w:rFonts w:ascii="Calibri" w:hAnsi="Calibri" w:cs="Calibri"/>
        </w:rPr>
        <w:t>As a courtesy to you we will complete and file insurance forms for your dental treatment. However, we want you to understand that the services we provide, the treatment we perform and the quality of care that we give is done in your best interest and an attempt to achieve optimum oral health. It is not determined by your insurance carrier nor the benefit package they offer. </w:t>
      </w:r>
      <w:r w:rsidRPr="00CC6924">
        <w:rPr>
          <w:rStyle w:val="eop"/>
          <w:rFonts w:ascii="Calibri" w:hAnsi="Calibri" w:cs="Calibri"/>
        </w:rPr>
        <w:t> </w:t>
      </w:r>
    </w:p>
    <w:p w14:paraId="6624DF70" w14:textId="77777777" w:rsidR="0035382A" w:rsidRPr="00CC6924" w:rsidRDefault="0035382A" w:rsidP="0035382A">
      <w:pPr>
        <w:pStyle w:val="paragraph"/>
        <w:spacing w:before="0" w:beforeAutospacing="0" w:after="0" w:afterAutospacing="0"/>
        <w:textAlignment w:val="baseline"/>
        <w:rPr>
          <w:rFonts w:ascii="Segoe UI" w:hAnsi="Segoe UI" w:cs="Segoe UI"/>
          <w:sz w:val="18"/>
          <w:szCs w:val="18"/>
        </w:rPr>
      </w:pPr>
      <w:r w:rsidRPr="00CC6924">
        <w:rPr>
          <w:rStyle w:val="eop"/>
          <w:rFonts w:ascii="Calibri" w:hAnsi="Calibri" w:cs="Calibri"/>
        </w:rPr>
        <w:t> </w:t>
      </w:r>
    </w:p>
    <w:p w14:paraId="6F19793D" w14:textId="77777777" w:rsidR="0035382A" w:rsidRPr="00CC6924" w:rsidRDefault="0035382A" w:rsidP="0035382A">
      <w:pPr>
        <w:pStyle w:val="paragraph"/>
        <w:spacing w:before="0" w:beforeAutospacing="0" w:after="0" w:afterAutospacing="0"/>
        <w:textAlignment w:val="baseline"/>
        <w:rPr>
          <w:rStyle w:val="normaltextrun"/>
          <w:rFonts w:ascii="Calibri" w:hAnsi="Calibri" w:cs="Calibri"/>
        </w:rPr>
      </w:pPr>
    </w:p>
    <w:p w14:paraId="2F9CB44A" w14:textId="2E57886D" w:rsidR="0035382A" w:rsidRPr="00CC6924" w:rsidRDefault="0035382A" w:rsidP="00CC6924">
      <w:pPr>
        <w:pStyle w:val="paragraph"/>
        <w:spacing w:before="0" w:beforeAutospacing="0" w:after="0" w:afterAutospacing="0"/>
        <w:textAlignment w:val="baseline"/>
        <w:rPr>
          <w:rFonts w:ascii="Segoe UI" w:hAnsi="Segoe UI" w:cs="Segoe UI"/>
          <w:sz w:val="18"/>
          <w:szCs w:val="18"/>
        </w:rPr>
      </w:pPr>
      <w:r w:rsidRPr="00CC6924">
        <w:rPr>
          <w:rStyle w:val="normaltextrun"/>
          <w:rFonts w:ascii="Calibri" w:hAnsi="Calibri" w:cs="Calibri"/>
          <w:b/>
          <w:bCs/>
        </w:rPr>
        <w:t>Changes in Insurance:</w:t>
      </w:r>
      <w:r w:rsidRPr="00CC6924">
        <w:rPr>
          <w:rStyle w:val="normaltextrun"/>
          <w:rFonts w:ascii="Calibri" w:hAnsi="Calibri" w:cs="Calibri"/>
        </w:rPr>
        <w:t xml:space="preserve"> It is VERY important that we have current information regarding your insurance, and that you keep us informed of any changes in your plan. Failure to keep us informed causes duplication of work and delays in reimbursement. Since your balance due is your responsibility, we will request immediate payment if there is a delay in insurance reimbursement due to misinformation.  </w:t>
      </w:r>
      <w:r w:rsidRPr="00CC6924">
        <w:rPr>
          <w:rStyle w:val="eop"/>
          <w:rFonts w:ascii="Calibri" w:hAnsi="Calibri" w:cs="Calibri"/>
        </w:rPr>
        <w:t> </w:t>
      </w:r>
    </w:p>
    <w:p w14:paraId="29BD443D" w14:textId="77777777" w:rsidR="0035382A" w:rsidRPr="00CC6924" w:rsidRDefault="0035382A" w:rsidP="0035382A">
      <w:pPr>
        <w:pStyle w:val="paragraph"/>
        <w:spacing w:before="0" w:beforeAutospacing="0" w:after="0" w:afterAutospacing="0"/>
        <w:textAlignment w:val="baseline"/>
        <w:rPr>
          <w:rFonts w:ascii="Segoe UI" w:hAnsi="Segoe UI" w:cs="Segoe UI"/>
          <w:sz w:val="18"/>
          <w:szCs w:val="18"/>
        </w:rPr>
      </w:pPr>
      <w:r w:rsidRPr="00CC6924">
        <w:rPr>
          <w:rStyle w:val="eop"/>
          <w:rFonts w:ascii="Calibri" w:hAnsi="Calibri" w:cs="Calibri"/>
        </w:rPr>
        <w:t> </w:t>
      </w:r>
    </w:p>
    <w:p w14:paraId="097171F4" w14:textId="77777777" w:rsidR="0035382A" w:rsidRPr="00CC6924" w:rsidRDefault="0035382A" w:rsidP="0035382A">
      <w:pPr>
        <w:pStyle w:val="paragraph"/>
        <w:spacing w:before="0" w:beforeAutospacing="0" w:after="0" w:afterAutospacing="0"/>
        <w:textAlignment w:val="baseline"/>
        <w:rPr>
          <w:rStyle w:val="normaltextrun"/>
          <w:rFonts w:ascii="Calibri" w:hAnsi="Calibri" w:cs="Calibri"/>
        </w:rPr>
      </w:pPr>
    </w:p>
    <w:p w14:paraId="5CEFAB54" w14:textId="3F4D097A" w:rsidR="0035382A" w:rsidRPr="00CC6924" w:rsidRDefault="0035382A" w:rsidP="00CC6924">
      <w:pPr>
        <w:pStyle w:val="paragraph"/>
        <w:spacing w:before="0" w:beforeAutospacing="0" w:after="0" w:afterAutospacing="0"/>
        <w:textAlignment w:val="baseline"/>
        <w:rPr>
          <w:rFonts w:ascii="Segoe UI" w:hAnsi="Segoe UI" w:cs="Segoe UI"/>
          <w:sz w:val="18"/>
          <w:szCs w:val="18"/>
        </w:rPr>
      </w:pPr>
      <w:r w:rsidRPr="00CC6924">
        <w:rPr>
          <w:rStyle w:val="normaltextrun"/>
          <w:rFonts w:ascii="Calibri" w:hAnsi="Calibri" w:cs="Calibri"/>
        </w:rPr>
        <w:t>Insurance was not designed to pay for all dental care. Most contracts have limits and/or various degrees of co-payment. </w:t>
      </w:r>
      <w:r w:rsidRPr="00CC6924">
        <w:rPr>
          <w:rStyle w:val="eop"/>
          <w:rFonts w:ascii="Calibri" w:hAnsi="Calibri" w:cs="Calibri"/>
        </w:rPr>
        <w:t> </w:t>
      </w:r>
    </w:p>
    <w:p w14:paraId="718CA72E" w14:textId="77777777" w:rsidR="0035382A" w:rsidRPr="00CC6924" w:rsidRDefault="0035382A" w:rsidP="0035382A">
      <w:pPr>
        <w:pStyle w:val="paragraph"/>
        <w:spacing w:before="0" w:beforeAutospacing="0" w:after="0" w:afterAutospacing="0"/>
        <w:textAlignment w:val="baseline"/>
        <w:rPr>
          <w:rFonts w:ascii="Segoe UI" w:hAnsi="Segoe UI" w:cs="Segoe UI"/>
          <w:sz w:val="18"/>
          <w:szCs w:val="18"/>
        </w:rPr>
      </w:pPr>
      <w:r w:rsidRPr="00CC6924">
        <w:rPr>
          <w:rStyle w:val="eop"/>
          <w:rFonts w:ascii="Calibri" w:hAnsi="Calibri" w:cs="Calibri"/>
        </w:rPr>
        <w:t> </w:t>
      </w:r>
    </w:p>
    <w:p w14:paraId="453A6152" w14:textId="77777777" w:rsidR="0035382A" w:rsidRPr="00CC6924" w:rsidRDefault="0035382A" w:rsidP="0035382A">
      <w:pPr>
        <w:pStyle w:val="paragraph"/>
        <w:spacing w:before="0" w:beforeAutospacing="0" w:after="0" w:afterAutospacing="0"/>
        <w:textAlignment w:val="baseline"/>
        <w:rPr>
          <w:rStyle w:val="normaltextrun"/>
          <w:rFonts w:ascii="Calibri" w:hAnsi="Calibri" w:cs="Calibri"/>
        </w:rPr>
      </w:pPr>
    </w:p>
    <w:p w14:paraId="3BF67E9B" w14:textId="602D4EF1" w:rsidR="0035382A" w:rsidRPr="00CC6924" w:rsidRDefault="0035382A" w:rsidP="00CC6924">
      <w:pPr>
        <w:pStyle w:val="paragraph"/>
        <w:spacing w:before="0" w:beforeAutospacing="0" w:after="0" w:afterAutospacing="0"/>
        <w:textAlignment w:val="baseline"/>
        <w:rPr>
          <w:rFonts w:ascii="Segoe UI" w:hAnsi="Segoe UI" w:cs="Segoe UI"/>
          <w:sz w:val="18"/>
          <w:szCs w:val="18"/>
        </w:rPr>
      </w:pPr>
      <w:r w:rsidRPr="00CC6924">
        <w:rPr>
          <w:rStyle w:val="normaltextrun"/>
          <w:rFonts w:ascii="Calibri" w:hAnsi="Calibri" w:cs="Calibri"/>
        </w:rPr>
        <w:t>All levels of payment by insurance companies, including allowed fees, usual and customary (UCR), are governed by the premiums paid. They have nothing to do with actual charges. Our fees are based upon a combination of costs, our time, and our constant dedication to supplying our patients with the highest quality of care. </w:t>
      </w:r>
      <w:r w:rsidRPr="00CC6924">
        <w:rPr>
          <w:rStyle w:val="eop"/>
          <w:rFonts w:ascii="Calibri" w:hAnsi="Calibri" w:cs="Calibri"/>
        </w:rPr>
        <w:t> </w:t>
      </w:r>
    </w:p>
    <w:p w14:paraId="7A63D38D" w14:textId="77777777" w:rsidR="0035382A" w:rsidRPr="00CC6924" w:rsidRDefault="0035382A" w:rsidP="0035382A">
      <w:pPr>
        <w:pStyle w:val="paragraph"/>
        <w:spacing w:before="0" w:beforeAutospacing="0" w:after="0" w:afterAutospacing="0"/>
        <w:textAlignment w:val="baseline"/>
        <w:rPr>
          <w:rFonts w:ascii="Segoe UI" w:hAnsi="Segoe UI" w:cs="Segoe UI"/>
          <w:sz w:val="18"/>
          <w:szCs w:val="18"/>
        </w:rPr>
      </w:pPr>
      <w:r w:rsidRPr="00CC6924">
        <w:rPr>
          <w:rStyle w:val="eop"/>
          <w:rFonts w:ascii="Calibri" w:hAnsi="Calibri" w:cs="Calibri"/>
        </w:rPr>
        <w:t> </w:t>
      </w:r>
    </w:p>
    <w:p w14:paraId="02842B4F" w14:textId="77777777" w:rsidR="0035382A" w:rsidRPr="00CC6924" w:rsidRDefault="0035382A" w:rsidP="0035382A">
      <w:pPr>
        <w:pStyle w:val="paragraph"/>
        <w:spacing w:before="0" w:beforeAutospacing="0" w:after="0" w:afterAutospacing="0"/>
        <w:textAlignment w:val="baseline"/>
        <w:rPr>
          <w:rStyle w:val="normaltextrun"/>
          <w:rFonts w:ascii="Calibri" w:hAnsi="Calibri" w:cs="Calibri"/>
        </w:rPr>
      </w:pPr>
    </w:p>
    <w:p w14:paraId="3DA77E9E" w14:textId="5DB14B83" w:rsidR="00CC6924" w:rsidRDefault="0035382A" w:rsidP="0035382A">
      <w:pPr>
        <w:pStyle w:val="paragraph"/>
        <w:spacing w:before="0" w:beforeAutospacing="0" w:after="0" w:afterAutospacing="0"/>
        <w:textAlignment w:val="baseline"/>
        <w:rPr>
          <w:rStyle w:val="eop"/>
          <w:rFonts w:ascii="Calibri" w:hAnsi="Calibri" w:cs="Calibri"/>
        </w:rPr>
      </w:pPr>
      <w:r w:rsidRPr="00CC6924">
        <w:rPr>
          <w:rStyle w:val="normaltextrun"/>
          <w:rFonts w:ascii="Calibri" w:hAnsi="Calibri" w:cs="Calibri"/>
        </w:rPr>
        <w:t>I</w:t>
      </w:r>
      <w:r w:rsidRPr="00CC6924">
        <w:rPr>
          <w:rStyle w:val="normaltextrun"/>
          <w:rFonts w:ascii="Calibri" w:hAnsi="Calibri" w:cs="Calibri"/>
          <w:b/>
          <w:bCs/>
        </w:rPr>
        <w:t>MPORTANT: We allow 30 days for your insurance company to reimburse our office for treatment rendered. After 30 days, all inquiries to your insurance company or payments will become your responsibility. </w:t>
      </w:r>
      <w:r w:rsidRPr="00CC6924">
        <w:rPr>
          <w:rStyle w:val="eop"/>
          <w:rFonts w:ascii="Calibri" w:hAnsi="Calibri" w:cs="Calibri"/>
        </w:rPr>
        <w:t> </w:t>
      </w:r>
    </w:p>
    <w:p w14:paraId="353FB749" w14:textId="77777777" w:rsidR="00CC6924" w:rsidRDefault="00CC6924" w:rsidP="0035382A">
      <w:pPr>
        <w:pStyle w:val="paragraph"/>
        <w:spacing w:before="0" w:beforeAutospacing="0" w:after="0" w:afterAutospacing="0"/>
        <w:textAlignment w:val="baseline"/>
        <w:rPr>
          <w:rStyle w:val="eop"/>
          <w:rFonts w:ascii="Calibri" w:hAnsi="Calibri" w:cs="Calibri"/>
        </w:rPr>
      </w:pPr>
    </w:p>
    <w:p w14:paraId="59DA4EC0" w14:textId="77777777" w:rsidR="00CC6924" w:rsidRDefault="00CC6924" w:rsidP="0035382A">
      <w:pPr>
        <w:pStyle w:val="paragraph"/>
        <w:spacing w:before="0" w:beforeAutospacing="0" w:after="0" w:afterAutospacing="0"/>
        <w:textAlignment w:val="baseline"/>
        <w:rPr>
          <w:rStyle w:val="eop"/>
          <w:rFonts w:ascii="Calibri" w:hAnsi="Calibri" w:cs="Calibri"/>
        </w:rPr>
      </w:pPr>
    </w:p>
    <w:p w14:paraId="1551800F" w14:textId="77777777" w:rsidR="00CC6924" w:rsidRDefault="00CC6924" w:rsidP="0035382A">
      <w:pPr>
        <w:pStyle w:val="paragraph"/>
        <w:spacing w:before="0" w:beforeAutospacing="0" w:after="0" w:afterAutospacing="0"/>
        <w:textAlignment w:val="baseline"/>
        <w:rPr>
          <w:rStyle w:val="eop"/>
          <w:rFonts w:ascii="Calibri" w:hAnsi="Calibri" w:cs="Calibri"/>
        </w:rPr>
      </w:pPr>
    </w:p>
    <w:p w14:paraId="1160B041" w14:textId="3AA84CD4" w:rsidR="00CC6924" w:rsidRDefault="00CC6924" w:rsidP="0035382A">
      <w:pPr>
        <w:pStyle w:val="paragraph"/>
        <w:spacing w:before="0" w:beforeAutospacing="0" w:after="0" w:afterAutospacing="0"/>
        <w:textAlignment w:val="baseline"/>
        <w:rPr>
          <w:rStyle w:val="eop"/>
          <w:rFonts w:ascii="Calibri" w:hAnsi="Calibri" w:cs="Calibri"/>
        </w:rPr>
      </w:pPr>
    </w:p>
    <w:p w14:paraId="1E6CFA4E" w14:textId="2ACA2497" w:rsidR="00CC6924" w:rsidRPr="00CC6924" w:rsidRDefault="00CC6924" w:rsidP="0035382A">
      <w:pPr>
        <w:pStyle w:val="paragraph"/>
        <w:spacing w:before="0" w:beforeAutospacing="0" w:after="0" w:afterAutospacing="0"/>
        <w:textAlignment w:val="baseline"/>
        <w:rPr>
          <w:rFonts w:ascii="Calibri" w:hAnsi="Calibri" w:cs="Calibri"/>
        </w:rPr>
      </w:pPr>
      <w:r>
        <w:rPr>
          <w:rStyle w:val="eop"/>
          <w:rFonts w:ascii="Calibri" w:hAnsi="Calibri" w:cs="Calibri"/>
        </w:rPr>
        <w:t>Teague Dentistry</w:t>
      </w:r>
    </w:p>
    <w:sectPr w:rsidR="00CC6924" w:rsidRPr="00CC6924" w:rsidSect="00CC692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2A"/>
    <w:rsid w:val="0035382A"/>
    <w:rsid w:val="00717C3C"/>
    <w:rsid w:val="00755BB4"/>
    <w:rsid w:val="00B04E97"/>
    <w:rsid w:val="00CC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6CC9"/>
  <w15:chartTrackingRefBased/>
  <w15:docId w15:val="{050AAA4C-1748-49F6-B5A7-A3E74CA9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382A"/>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5382A"/>
  </w:style>
  <w:style w:type="character" w:customStyle="1" w:styleId="eop">
    <w:name w:val="eop"/>
    <w:basedOn w:val="DefaultParagraphFont"/>
    <w:rsid w:val="0035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4250">
      <w:bodyDiv w:val="1"/>
      <w:marLeft w:val="0"/>
      <w:marRight w:val="0"/>
      <w:marTop w:val="0"/>
      <w:marBottom w:val="0"/>
      <w:divBdr>
        <w:top w:val="none" w:sz="0" w:space="0" w:color="auto"/>
        <w:left w:val="none" w:sz="0" w:space="0" w:color="auto"/>
        <w:bottom w:val="none" w:sz="0" w:space="0" w:color="auto"/>
        <w:right w:val="none" w:sz="0" w:space="0" w:color="auto"/>
      </w:divBdr>
      <w:divsChild>
        <w:div w:id="1258052401">
          <w:marLeft w:val="0"/>
          <w:marRight w:val="0"/>
          <w:marTop w:val="0"/>
          <w:marBottom w:val="0"/>
          <w:divBdr>
            <w:top w:val="none" w:sz="0" w:space="0" w:color="auto"/>
            <w:left w:val="none" w:sz="0" w:space="0" w:color="auto"/>
            <w:bottom w:val="none" w:sz="0" w:space="0" w:color="auto"/>
            <w:right w:val="none" w:sz="0" w:space="0" w:color="auto"/>
          </w:divBdr>
        </w:div>
        <w:div w:id="406416717">
          <w:marLeft w:val="0"/>
          <w:marRight w:val="0"/>
          <w:marTop w:val="0"/>
          <w:marBottom w:val="0"/>
          <w:divBdr>
            <w:top w:val="none" w:sz="0" w:space="0" w:color="auto"/>
            <w:left w:val="none" w:sz="0" w:space="0" w:color="auto"/>
            <w:bottom w:val="none" w:sz="0" w:space="0" w:color="auto"/>
            <w:right w:val="none" w:sz="0" w:space="0" w:color="auto"/>
          </w:divBdr>
        </w:div>
        <w:div w:id="1451390677">
          <w:marLeft w:val="0"/>
          <w:marRight w:val="0"/>
          <w:marTop w:val="0"/>
          <w:marBottom w:val="0"/>
          <w:divBdr>
            <w:top w:val="none" w:sz="0" w:space="0" w:color="auto"/>
            <w:left w:val="none" w:sz="0" w:space="0" w:color="auto"/>
            <w:bottom w:val="none" w:sz="0" w:space="0" w:color="auto"/>
            <w:right w:val="none" w:sz="0" w:space="0" w:color="auto"/>
          </w:divBdr>
        </w:div>
        <w:div w:id="32854222">
          <w:marLeft w:val="0"/>
          <w:marRight w:val="0"/>
          <w:marTop w:val="0"/>
          <w:marBottom w:val="0"/>
          <w:divBdr>
            <w:top w:val="none" w:sz="0" w:space="0" w:color="auto"/>
            <w:left w:val="none" w:sz="0" w:space="0" w:color="auto"/>
            <w:bottom w:val="none" w:sz="0" w:space="0" w:color="auto"/>
            <w:right w:val="none" w:sz="0" w:space="0" w:color="auto"/>
          </w:divBdr>
        </w:div>
        <w:div w:id="2101481859">
          <w:marLeft w:val="0"/>
          <w:marRight w:val="0"/>
          <w:marTop w:val="0"/>
          <w:marBottom w:val="0"/>
          <w:divBdr>
            <w:top w:val="none" w:sz="0" w:space="0" w:color="auto"/>
            <w:left w:val="none" w:sz="0" w:space="0" w:color="auto"/>
            <w:bottom w:val="none" w:sz="0" w:space="0" w:color="auto"/>
            <w:right w:val="none" w:sz="0" w:space="0" w:color="auto"/>
          </w:divBdr>
        </w:div>
        <w:div w:id="1839344228">
          <w:marLeft w:val="0"/>
          <w:marRight w:val="0"/>
          <w:marTop w:val="0"/>
          <w:marBottom w:val="0"/>
          <w:divBdr>
            <w:top w:val="none" w:sz="0" w:space="0" w:color="auto"/>
            <w:left w:val="none" w:sz="0" w:space="0" w:color="auto"/>
            <w:bottom w:val="none" w:sz="0" w:space="0" w:color="auto"/>
            <w:right w:val="none" w:sz="0" w:space="0" w:color="auto"/>
          </w:divBdr>
        </w:div>
        <w:div w:id="1183592558">
          <w:marLeft w:val="0"/>
          <w:marRight w:val="0"/>
          <w:marTop w:val="0"/>
          <w:marBottom w:val="0"/>
          <w:divBdr>
            <w:top w:val="none" w:sz="0" w:space="0" w:color="auto"/>
            <w:left w:val="none" w:sz="0" w:space="0" w:color="auto"/>
            <w:bottom w:val="none" w:sz="0" w:space="0" w:color="auto"/>
            <w:right w:val="none" w:sz="0" w:space="0" w:color="auto"/>
          </w:divBdr>
        </w:div>
        <w:div w:id="203444144">
          <w:marLeft w:val="0"/>
          <w:marRight w:val="0"/>
          <w:marTop w:val="0"/>
          <w:marBottom w:val="0"/>
          <w:divBdr>
            <w:top w:val="none" w:sz="0" w:space="0" w:color="auto"/>
            <w:left w:val="none" w:sz="0" w:space="0" w:color="auto"/>
            <w:bottom w:val="none" w:sz="0" w:space="0" w:color="auto"/>
            <w:right w:val="none" w:sz="0" w:space="0" w:color="auto"/>
          </w:divBdr>
        </w:div>
        <w:div w:id="739064589">
          <w:marLeft w:val="0"/>
          <w:marRight w:val="0"/>
          <w:marTop w:val="0"/>
          <w:marBottom w:val="0"/>
          <w:divBdr>
            <w:top w:val="none" w:sz="0" w:space="0" w:color="auto"/>
            <w:left w:val="none" w:sz="0" w:space="0" w:color="auto"/>
            <w:bottom w:val="none" w:sz="0" w:space="0" w:color="auto"/>
            <w:right w:val="none" w:sz="0" w:space="0" w:color="auto"/>
          </w:divBdr>
        </w:div>
        <w:div w:id="1764766270">
          <w:marLeft w:val="0"/>
          <w:marRight w:val="0"/>
          <w:marTop w:val="0"/>
          <w:marBottom w:val="0"/>
          <w:divBdr>
            <w:top w:val="none" w:sz="0" w:space="0" w:color="auto"/>
            <w:left w:val="none" w:sz="0" w:space="0" w:color="auto"/>
            <w:bottom w:val="none" w:sz="0" w:space="0" w:color="auto"/>
            <w:right w:val="none" w:sz="0" w:space="0" w:color="auto"/>
          </w:divBdr>
        </w:div>
        <w:div w:id="2144887883">
          <w:marLeft w:val="0"/>
          <w:marRight w:val="0"/>
          <w:marTop w:val="0"/>
          <w:marBottom w:val="0"/>
          <w:divBdr>
            <w:top w:val="none" w:sz="0" w:space="0" w:color="auto"/>
            <w:left w:val="none" w:sz="0" w:space="0" w:color="auto"/>
            <w:bottom w:val="none" w:sz="0" w:space="0" w:color="auto"/>
            <w:right w:val="none" w:sz="0" w:space="0" w:color="auto"/>
          </w:divBdr>
        </w:div>
        <w:div w:id="1043627756">
          <w:marLeft w:val="0"/>
          <w:marRight w:val="0"/>
          <w:marTop w:val="0"/>
          <w:marBottom w:val="0"/>
          <w:divBdr>
            <w:top w:val="none" w:sz="0" w:space="0" w:color="auto"/>
            <w:left w:val="none" w:sz="0" w:space="0" w:color="auto"/>
            <w:bottom w:val="none" w:sz="0" w:space="0" w:color="auto"/>
            <w:right w:val="none" w:sz="0" w:space="0" w:color="auto"/>
          </w:divBdr>
        </w:div>
        <w:div w:id="156579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Teague</dc:creator>
  <cp:keywords/>
  <dc:description/>
  <cp:lastModifiedBy>James Teague</cp:lastModifiedBy>
  <cp:revision>1</cp:revision>
  <cp:lastPrinted>2023-08-09T15:56:00Z</cp:lastPrinted>
  <dcterms:created xsi:type="dcterms:W3CDTF">2023-08-09T15:09:00Z</dcterms:created>
  <dcterms:modified xsi:type="dcterms:W3CDTF">2023-08-09T15:56:00Z</dcterms:modified>
</cp:coreProperties>
</file>